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D601F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601F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601FE" w:rsidRPr="00A25DD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601FE" w:rsidRPr="00A25DDE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A25DDE" w:rsidRPr="00A25DDE" w:rsidRDefault="00A25DD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25D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25D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D601FE" w:rsidRPr="00A25DD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01FE" w:rsidRPr="00A25DDE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01FE" w:rsidRPr="00A25DDE">
        <w:trPr>
          <w:trHeight w:hRule="exact" w:val="709"/>
        </w:trPr>
        <w:tc>
          <w:tcPr>
            <w:tcW w:w="426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01FE">
        <w:trPr>
          <w:trHeight w:hRule="exact" w:val="283"/>
        </w:trPr>
        <w:tc>
          <w:tcPr>
            <w:tcW w:w="426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601FE">
        <w:trPr>
          <w:trHeight w:hRule="exact" w:val="283"/>
        </w:trPr>
        <w:tc>
          <w:tcPr>
            <w:tcW w:w="42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601FE">
        <w:trPr>
          <w:trHeight w:hRule="exact" w:val="284"/>
        </w:trPr>
        <w:tc>
          <w:tcPr>
            <w:tcW w:w="42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601FE">
        <w:trPr>
          <w:trHeight w:hRule="exact" w:val="1134"/>
        </w:trPr>
        <w:tc>
          <w:tcPr>
            <w:tcW w:w="42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Беспилотные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авиационные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системы</w:t>
            </w:r>
          </w:p>
        </w:tc>
      </w:tr>
      <w:tr w:rsidR="00D601FE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601FE">
        <w:trPr>
          <w:trHeight w:hRule="exact" w:val="567"/>
        </w:trPr>
        <w:tc>
          <w:tcPr>
            <w:tcW w:w="42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 w:rsidRPr="00A25DDE">
        <w:trPr>
          <w:trHeight w:hRule="exact" w:val="488"/>
        </w:trPr>
        <w:tc>
          <w:tcPr>
            <w:tcW w:w="42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Телекоммуникационные системы и сети железнодорожного транспорта</w:t>
            </w:r>
          </w:p>
        </w:tc>
      </w:tr>
      <w:tr w:rsidR="00D601FE" w:rsidRPr="00A25DDE">
        <w:trPr>
          <w:trHeight w:hRule="exact" w:val="363"/>
        </w:trPr>
        <w:tc>
          <w:tcPr>
            <w:tcW w:w="426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01FE">
        <w:trPr>
          <w:trHeight w:hRule="exact" w:val="283"/>
        </w:trPr>
        <w:tc>
          <w:tcPr>
            <w:tcW w:w="426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601FE">
        <w:trPr>
          <w:trHeight w:hRule="exact" w:val="142"/>
        </w:trPr>
        <w:tc>
          <w:tcPr>
            <w:tcW w:w="42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283"/>
        </w:trPr>
        <w:tc>
          <w:tcPr>
            <w:tcW w:w="42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601FE">
        <w:trPr>
          <w:trHeight w:hRule="exact" w:val="142"/>
        </w:trPr>
        <w:tc>
          <w:tcPr>
            <w:tcW w:w="42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284"/>
        </w:trPr>
        <w:tc>
          <w:tcPr>
            <w:tcW w:w="42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425"/>
        </w:trPr>
        <w:tc>
          <w:tcPr>
            <w:tcW w:w="42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283"/>
        </w:trPr>
        <w:tc>
          <w:tcPr>
            <w:tcW w:w="42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284"/>
        </w:trPr>
        <w:tc>
          <w:tcPr>
            <w:tcW w:w="42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142"/>
        </w:trPr>
        <w:tc>
          <w:tcPr>
            <w:tcW w:w="42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 w:rsidRPr="00A25DDE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01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01FE" w:rsidRDefault="00A6084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01FE" w:rsidRDefault="00A6084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01FE" w:rsidRDefault="00A6084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01FE" w:rsidRDefault="00A6084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01FE" w:rsidRDefault="00A6084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01FE" w:rsidRDefault="00A6084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Pr="00A25DD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601FE" w:rsidRDefault="00A6084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D601FE" w:rsidRDefault="00A6084C">
      <w:pPr>
        <w:rPr>
          <w:sz w:val="0"/>
          <w:szCs w:val="0"/>
        </w:rPr>
      </w:pPr>
      <w:r>
        <w:br w:type="page"/>
      </w:r>
    </w:p>
    <w:p w:rsidR="00D601FE" w:rsidRDefault="00D601FE">
      <w:pPr>
        <w:sectPr w:rsidR="00D601F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601F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601FE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 w:rsidRPr="00A25DD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A25DD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A25DD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;старший преподаватель, </w:t>
            </w:r>
            <w:proofErr w:type="spellStart"/>
            <w:r w:rsidRPr="00A25DD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Галлямов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Дамир </w:t>
            </w:r>
            <w:proofErr w:type="spellStart"/>
            <w:r w:rsidRPr="00A25DD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Ильдарович</w:t>
            </w:r>
            <w:proofErr w:type="spellEnd"/>
          </w:p>
        </w:tc>
      </w:tr>
      <w:tr w:rsidR="00D601FE" w:rsidRPr="00A25DDE">
        <w:trPr>
          <w:trHeight w:hRule="exact" w:val="1984"/>
        </w:trPr>
        <w:tc>
          <w:tcPr>
            <w:tcW w:w="3828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01F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Беспилотные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авиационные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системы</w:t>
            </w:r>
          </w:p>
        </w:tc>
      </w:tr>
      <w:tr w:rsidR="00D601FE">
        <w:trPr>
          <w:trHeight w:hRule="exact" w:val="283"/>
        </w:trPr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 w:rsidRPr="00A25DD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01FE" w:rsidRPr="00A25DD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(приказ Минобрнауки России от 27.03.2018 г. № 217)</w:t>
            </w:r>
          </w:p>
        </w:tc>
      </w:tr>
      <w:tr w:rsidR="00D601FE" w:rsidRPr="00A25DDE">
        <w:trPr>
          <w:trHeight w:hRule="exact" w:val="284"/>
        </w:trPr>
        <w:tc>
          <w:tcPr>
            <w:tcW w:w="3828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01FE" w:rsidRPr="00A25DD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601FE" w:rsidRPr="00A25DD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Телекоммуникационные 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и сети железнодорожного транспорта</w:t>
            </w:r>
          </w:p>
        </w:tc>
      </w:tr>
      <w:tr w:rsidR="00D601FE" w:rsidRPr="00A25DDE">
        <w:trPr>
          <w:trHeight w:hRule="exact" w:val="992"/>
        </w:trPr>
        <w:tc>
          <w:tcPr>
            <w:tcW w:w="3828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01FE" w:rsidRPr="00A25DD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601F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25DDE" w:rsidRPr="00A25DDE" w:rsidRDefault="00A25DDE" w:rsidP="00A25DD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D601FE" w:rsidRDefault="00D601FE" w:rsidP="00A25DD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601FE">
        <w:trPr>
          <w:trHeight w:hRule="exact" w:val="142"/>
        </w:trPr>
        <w:tc>
          <w:tcPr>
            <w:tcW w:w="38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 w:rsidRPr="00A25DD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D601FE" w:rsidRPr="00A25DDE" w:rsidRDefault="00A6084C">
      <w:pPr>
        <w:rPr>
          <w:sz w:val="0"/>
          <w:szCs w:val="0"/>
          <w:lang w:val="ru-RU"/>
        </w:rPr>
      </w:pPr>
      <w:r w:rsidRPr="00A25DDE">
        <w:rPr>
          <w:lang w:val="ru-RU"/>
        </w:rPr>
        <w:br w:type="page"/>
      </w:r>
    </w:p>
    <w:p w:rsidR="00D601FE" w:rsidRPr="00A25DDE" w:rsidRDefault="00D601FE">
      <w:pPr>
        <w:rPr>
          <w:lang w:val="ru-RU"/>
        </w:rPr>
        <w:sectPr w:rsidR="00D601FE" w:rsidRPr="00A25DD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D601FE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601FE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D601FE" w:rsidRPr="00A25DDE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обучающихся комплекса теоретических знаний и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навыков в области эксплуатации беспилотных воздушных систем, необходимых для их безопасного,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правомерного и 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эффективного применения при решении профессиональных задач.</w:t>
            </w:r>
          </w:p>
        </w:tc>
      </w:tr>
      <w:tr w:rsidR="00D601FE" w:rsidRPr="00A25DDE">
        <w:trPr>
          <w:trHeight w:hRule="exact" w:val="284"/>
        </w:trPr>
        <w:tc>
          <w:tcPr>
            <w:tcW w:w="766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01FE" w:rsidRPr="00A25DD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601FE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Б1.О.31</w:t>
            </w:r>
          </w:p>
        </w:tc>
      </w:tr>
      <w:tr w:rsidR="00D601FE">
        <w:trPr>
          <w:trHeight w:hRule="exact" w:val="142"/>
        </w:trPr>
        <w:tc>
          <w:tcPr>
            <w:tcW w:w="76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601FE" w:rsidRDefault="00D601F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01FE" w:rsidRPr="00A25DD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601FE" w:rsidRPr="00A25DD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ОПК-2 Способен понимать принципы работы современных информационных технологий и использовать их для решения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деятельности</w:t>
            </w:r>
          </w:p>
        </w:tc>
      </w:tr>
      <w:tr w:rsidR="00D601FE" w:rsidRPr="00A25DDE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ОПК-2.2 Использует современные информационные технологии для решения задач профессиональной 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D601FE" w:rsidRPr="00A25DDE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601F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601FE" w:rsidRPr="00A25D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-требования законодательства РФ к эксплуатации беспилотных воздушных судов;</w:t>
            </w:r>
          </w:p>
        </w:tc>
      </w:tr>
      <w:tr w:rsidR="00D601F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601FE" w:rsidRPr="00A25D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-устройство и основные 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беспилотной авиационной системы;</w:t>
            </w:r>
          </w:p>
        </w:tc>
      </w:tr>
      <w:tr w:rsidR="00D601FE" w:rsidRPr="00A25DD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-порядок подготовки, выполнения и документального сопровождения полетов.</w:t>
            </w:r>
          </w:p>
        </w:tc>
      </w:tr>
      <w:tr w:rsidR="00D601F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601FE" w:rsidRPr="00A25D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-планировать и организовывать выполнение полета;</w:t>
            </w:r>
          </w:p>
        </w:tc>
      </w:tr>
      <w:tr w:rsidR="00D601FE" w:rsidRPr="00A25D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-выполнять предполетную подготовку и дистанционное 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пилотирование;</w:t>
            </w:r>
          </w:p>
        </w:tc>
      </w:tr>
      <w:tr w:rsidR="00D601F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601FE" w:rsidRPr="00A25DD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-оформлять полетную и техническую документацию.</w:t>
            </w:r>
          </w:p>
        </w:tc>
      </w:tr>
      <w:tr w:rsidR="00D601F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601FE" w:rsidRPr="00A25D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-практического пилотирования беспилотного воздушного судна;</w:t>
            </w:r>
          </w:p>
        </w:tc>
      </w:tr>
      <w:tr w:rsidR="00D601FE" w:rsidRPr="00A25D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-подготовки и настройки оборудования к полету;</w:t>
            </w:r>
          </w:p>
        </w:tc>
      </w:tr>
      <w:tr w:rsidR="00D601FE" w:rsidRPr="00A25D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-контроля технического состояния беспилотной авиационной системы;</w:t>
            </w:r>
          </w:p>
        </w:tc>
      </w:tr>
      <w:tr w:rsidR="00D601FE" w:rsidRPr="00A25DD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-применения цифровых сервисов для управления и документирования эксплуатации.</w:t>
            </w:r>
          </w:p>
        </w:tc>
      </w:tr>
      <w:tr w:rsidR="00D601FE" w:rsidRPr="00A25DD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601FE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601FE" w:rsidRPr="00A25DD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Нормативно-организационные основы эксплуатации БАС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601F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Нормативное-правовое обеспечение эксплуатации БАС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01F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Нормативное-правовое обеспечение эксплуатации БАС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01F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воздушного пространства и планирование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01F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использования воздушного пространства и планирование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01FE" w:rsidRPr="00A25DD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Технические основы и выполнение полетов БАС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601F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 и принципы 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БАС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01F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и принципы функционирования БАС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01F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Предполетная подготовка и порядок выполнения полета БАС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01F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Предполетная подготовка и порядок выполнения полета БАС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01F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Пилотирование 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БАС в </w:t>
            </w:r>
            <w:proofErr w:type="spellStart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авиасимуляторе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01FE" w:rsidRPr="00A25DD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Обеспечение безопасности и профессиональное применение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601F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01F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беспилотных технологий в профессиональной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01FE" w:rsidRPr="00A25DD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601F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D601F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01FE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601FE" w:rsidRPr="00A25DDE">
        <w:trPr>
          <w:trHeight w:hRule="exact" w:val="72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</w:p>
        </w:tc>
      </w:tr>
    </w:tbl>
    <w:p w:rsidR="00D601FE" w:rsidRPr="00A25DDE" w:rsidRDefault="00A6084C">
      <w:pPr>
        <w:rPr>
          <w:sz w:val="0"/>
          <w:szCs w:val="0"/>
          <w:lang w:val="ru-RU"/>
        </w:rPr>
      </w:pPr>
      <w:r w:rsidRPr="00A25DDE">
        <w:rPr>
          <w:lang w:val="ru-RU"/>
        </w:rPr>
        <w:br w:type="page"/>
      </w:r>
    </w:p>
    <w:p w:rsidR="00D601FE" w:rsidRPr="00A25DDE" w:rsidRDefault="00D601FE">
      <w:pPr>
        <w:rPr>
          <w:lang w:val="ru-RU"/>
        </w:rPr>
        <w:sectPr w:rsidR="00D601FE" w:rsidRPr="00A25DD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911"/>
        <w:gridCol w:w="1857"/>
        <w:gridCol w:w="1644"/>
        <w:gridCol w:w="1338"/>
        <w:gridCol w:w="2205"/>
        <w:gridCol w:w="1106"/>
      </w:tblGrid>
      <w:tr w:rsidR="00D601FE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  <w:gridSpan w:val="3"/>
          </w:tcPr>
          <w:p w:rsidR="00D601FE" w:rsidRPr="00A25DDE" w:rsidRDefault="00D601F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601FE" w:rsidRPr="00A25DDE" w:rsidTr="00A25DDE">
        <w:trPr>
          <w:trHeight w:hRule="exact" w:val="1403"/>
        </w:trPr>
        <w:tc>
          <w:tcPr>
            <w:tcW w:w="108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</w:p>
          <w:p w:rsidR="00D601FE" w:rsidRPr="00A25DDE" w:rsidRDefault="00A6084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работы и самостоятельной работы обучающихся. Для фиксирования результатов текущего контроля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601FE" w:rsidRPr="00A25DDE" w:rsidTr="00A25DDE">
        <w:trPr>
          <w:trHeight w:hRule="exact" w:val="283"/>
        </w:trPr>
        <w:tc>
          <w:tcPr>
            <w:tcW w:w="108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601FE" w:rsidTr="00A25DDE">
        <w:trPr>
          <w:trHeight w:hRule="exact" w:val="283"/>
        </w:trPr>
        <w:tc>
          <w:tcPr>
            <w:tcW w:w="108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25DDE" w:rsidTr="00A25DDE">
        <w:trPr>
          <w:trHeight w:hRule="exact" w:val="283"/>
        </w:trPr>
        <w:tc>
          <w:tcPr>
            <w:tcW w:w="108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DDE" w:rsidRDefault="00A25D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6.1.1. Основная литература</w:t>
            </w:r>
          </w:p>
        </w:tc>
      </w:tr>
      <w:tr w:rsidR="00A25DDE" w:rsidTr="00A6084C">
        <w:trPr>
          <w:trHeight w:hRule="exact" w:val="6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DDE" w:rsidRPr="00A25DDE" w:rsidRDefault="00A25DDE" w:rsidP="00A25D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25DDE" w:rsidRPr="00A25DDE" w:rsidRDefault="00A25DDE" w:rsidP="00A25D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3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25DDE" w:rsidRPr="00A25DDE" w:rsidRDefault="00A25DDE" w:rsidP="00A25D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25DDE" w:rsidRPr="00A25DDE" w:rsidRDefault="00A25DDE" w:rsidP="00A25D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Издательство, год</w:t>
            </w:r>
          </w:p>
        </w:tc>
        <w:tc>
          <w:tcPr>
            <w:tcW w:w="2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25DDE" w:rsidRPr="00A25DDE" w:rsidRDefault="00A25DDE" w:rsidP="00A25D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Эл. адрес</w:t>
            </w:r>
          </w:p>
        </w:tc>
      </w:tr>
      <w:tr w:rsidR="00A25DDE" w:rsidRPr="00A25DDE" w:rsidTr="00A6084C">
        <w:trPr>
          <w:trHeight w:hRule="exact" w:val="61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DDE" w:rsidRPr="00A25DDE" w:rsidRDefault="00A25DDE" w:rsidP="00A25DDE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25DDE" w:rsidRPr="00A25DDE" w:rsidRDefault="00A25DDE" w:rsidP="00A25DDE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A25DDE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  <w:lang w:val="ru-RU"/>
              </w:rPr>
              <w:t>Проворов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  <w:lang w:val="ru-RU"/>
              </w:rPr>
              <w:t>, И. С. </w:t>
            </w:r>
          </w:p>
        </w:tc>
        <w:tc>
          <w:tcPr>
            <w:tcW w:w="3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25DDE" w:rsidRPr="00A25DDE" w:rsidRDefault="00A25DDE" w:rsidP="00A25DDE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Беспилотные летательные аппараты : учебник для вузов 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25DDE" w:rsidRPr="00A6084C" w:rsidRDefault="00A25DDE" w:rsidP="00A25DDE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08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608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  <w:t>Юрайт,</w:t>
            </w:r>
            <w:r w:rsidRPr="00A608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  <w:t>2026</w:t>
            </w:r>
          </w:p>
        </w:tc>
        <w:tc>
          <w:tcPr>
            <w:tcW w:w="2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084C" w:rsidRPr="00A6084C" w:rsidRDefault="00A6084C" w:rsidP="00A6084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hyperlink r:id="rId4" w:history="1">
              <w:r w:rsidRPr="00A6084C">
                <w:rPr>
                  <w:rStyle w:val="a7"/>
                  <w:rFonts w:ascii="Times New Roman" w:eastAsia="Times New Roman" w:hAnsi="Times New Roman" w:cs="Times New Roman"/>
                  <w:b/>
                  <w:sz w:val="19"/>
                  <w:szCs w:val="19"/>
                  <w:lang w:val="ru-RU"/>
                </w:rPr>
                <w:t>https://urait.ru/bcode/590457</w:t>
              </w:r>
            </w:hyperlink>
          </w:p>
          <w:p w:rsidR="00A25DDE" w:rsidRPr="00A25DDE" w:rsidRDefault="00A25DDE" w:rsidP="00A25DDE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</w:tc>
      </w:tr>
      <w:tr w:rsidR="00A6084C" w:rsidRPr="00A25DDE" w:rsidTr="00A6084C">
        <w:trPr>
          <w:trHeight w:val="192"/>
        </w:trPr>
        <w:tc>
          <w:tcPr>
            <w:tcW w:w="10803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84C" w:rsidRPr="00A25DDE" w:rsidRDefault="00A6084C" w:rsidP="00A6084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A6084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A25DDE" w:rsidRPr="00A25DDE" w:rsidTr="00A6084C">
        <w:trPr>
          <w:trHeight w:hRule="exact" w:val="70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DDE" w:rsidRPr="00A6084C" w:rsidRDefault="00A6084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08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Л2.1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25DDE" w:rsidRPr="00A6084C" w:rsidRDefault="00A6084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084C">
              <w:rPr>
                <w:rFonts w:ascii="Times New Roman" w:eastAsia="Times New Roman" w:hAnsi="Times New Roman" w:cs="Times New Roman"/>
                <w:iCs/>
                <w:color w:val="000000"/>
                <w:sz w:val="19"/>
                <w:szCs w:val="19"/>
                <w:lang w:val="ru-RU"/>
              </w:rPr>
              <w:t>Погорелов, В. И.</w:t>
            </w:r>
          </w:p>
        </w:tc>
        <w:tc>
          <w:tcPr>
            <w:tcW w:w="3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25DDE" w:rsidRPr="00A6084C" w:rsidRDefault="00A6084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08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Беспилотные летательные аппараты: нагрузки и нагрев : учебник для вузов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25DDE" w:rsidRPr="00A6084C" w:rsidRDefault="00A6084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08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608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  <w:t>Юрайт,</w:t>
            </w:r>
            <w:r w:rsidRPr="00A6084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br/>
              <w:t>2026</w:t>
            </w:r>
          </w:p>
        </w:tc>
        <w:tc>
          <w:tcPr>
            <w:tcW w:w="2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084C" w:rsidRPr="00A6084C" w:rsidRDefault="00A6084C" w:rsidP="00A6084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A6084C">
                <w:rPr>
                  <w:rStyle w:val="a7"/>
                  <w:rFonts w:ascii="Times New Roman" w:eastAsia="Times New Roman" w:hAnsi="Times New Roman" w:cs="Times New Roman"/>
                  <w:b/>
                  <w:sz w:val="19"/>
                  <w:szCs w:val="19"/>
                  <w:lang w:val="ru-RU"/>
                </w:rPr>
                <w:t>https://urait.ru/index.php/bcode/585189</w:t>
              </w:r>
            </w:hyperlink>
          </w:p>
          <w:p w:rsidR="00A25DDE" w:rsidRPr="00A25DDE" w:rsidRDefault="00A25DD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bookmarkStart w:id="0" w:name="_GoBack"/>
            <w:bookmarkEnd w:id="0"/>
          </w:p>
        </w:tc>
      </w:tr>
      <w:tr w:rsidR="00D601FE" w:rsidRPr="00A25DDE" w:rsidTr="00A25DDE">
        <w:trPr>
          <w:trHeight w:hRule="exact" w:val="567"/>
        </w:trPr>
        <w:tc>
          <w:tcPr>
            <w:tcW w:w="108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601FE" w:rsidRPr="00A25DDE" w:rsidTr="00A25DDE">
        <w:trPr>
          <w:trHeight w:hRule="exact" w:val="283"/>
        </w:trPr>
        <w:tc>
          <w:tcPr>
            <w:tcW w:w="108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601FE" w:rsidTr="00A25DD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601FE" w:rsidRPr="00A25DDE" w:rsidTr="00A25DDE">
        <w:trPr>
          <w:trHeight w:hRule="exact" w:val="283"/>
        </w:trPr>
        <w:tc>
          <w:tcPr>
            <w:tcW w:w="108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D601FE" w:rsidRPr="00A25DDE" w:rsidTr="00A25D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</w:p>
        </w:tc>
      </w:tr>
      <w:tr w:rsidR="00D601FE" w:rsidRPr="00A25DDE" w:rsidTr="00A25D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D601FE" w:rsidRPr="00A25DDE" w:rsidTr="00A25D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601FE" w:rsidRPr="00A25DDE" w:rsidTr="00A25DD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Учебно-методического центра по образованию на железнодорожном транспорте (ЭБ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601FE" w:rsidTr="00A25D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D601FE" w:rsidRPr="00A25DDE" w:rsidTr="00A25DD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D601FE" w:rsidTr="00A25DDE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http://moodle.nnsamgups.ru/moodle/</w:t>
            </w:r>
          </w:p>
        </w:tc>
      </w:tr>
      <w:tr w:rsidR="00D601FE" w:rsidRPr="00A25DDE" w:rsidTr="00A25DDE">
        <w:trPr>
          <w:trHeight w:hRule="exact" w:val="283"/>
        </w:trPr>
        <w:tc>
          <w:tcPr>
            <w:tcW w:w="108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601FE" w:rsidRPr="00A25DDE" w:rsidTr="00A25DDE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орудование для предоставления учебной информации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601FE" w:rsidRPr="00A25DDE" w:rsidTr="00A25DDE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601FE" w:rsidRPr="00A25DDE" w:rsidTr="00A25DD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Default="00A6084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01FE" w:rsidRPr="00A25DDE" w:rsidRDefault="00A6084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</w:t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нащенные компьютерной техникой с возможностью подключения к</w:t>
            </w:r>
            <w:r w:rsidRPr="00A25DDE">
              <w:rPr>
                <w:lang w:val="ru-RU"/>
              </w:rPr>
              <w:br/>
            </w:r>
            <w:r w:rsidRPr="00A25DD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D601FE" w:rsidRDefault="00A6084C">
      <w:r>
        <w:rPr>
          <w:color w:val="FFFFFF"/>
          <w:sz w:val="2"/>
          <w:szCs w:val="2"/>
        </w:rPr>
        <w:t>.</w:t>
      </w:r>
    </w:p>
    <w:sectPr w:rsidR="00D601F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25DDE"/>
    <w:rsid w:val="00A6084C"/>
    <w:rsid w:val="00D31453"/>
    <w:rsid w:val="00D601F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B361A3"/>
  <w15:docId w15:val="{CAF870A4-C6CC-4826-BA4E-4C8BB6D9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25D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rait.ru/index.php/bcode/585189" TargetMode="External"/><Relationship Id="rId4" Type="http://schemas.openxmlformats.org/officeDocument/2006/relationships/hyperlink" Target="https://urait.ru/bcode/5904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2026-2027_23_05_05-26-1-СОДПт-НИПС_plz_plx_Беспилотные авиационные системы</vt:lpstr>
      <vt:lpstr>Page1</vt:lpstr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2026-2027_23_05_05-26-1-СОДПт-НИПС_plz_plx_Беспилотные авиационные системы</dc:title>
  <dc:creator>FastReport.NET</dc:creator>
  <cp:lastModifiedBy>Специалист УМО 2</cp:lastModifiedBy>
  <cp:revision>2</cp:revision>
  <cp:lastPrinted>2026-06-23T13:22:00Z</cp:lastPrinted>
  <dcterms:created xsi:type="dcterms:W3CDTF">2026-06-23T13:10:00Z</dcterms:created>
  <dcterms:modified xsi:type="dcterms:W3CDTF">2026-06-23T13:22:00Z</dcterms:modified>
</cp:coreProperties>
</file>